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155D7" w14:textId="77777777" w:rsidR="00E31876" w:rsidRPr="00B25B9D" w:rsidRDefault="00E31876" w:rsidP="00E31876">
      <w:pPr>
        <w:pStyle w:val="Heading9"/>
        <w:rPr>
          <w:rFonts w:asciiTheme="majorHAnsi" w:hAnsiTheme="majorHAnsi"/>
          <w:i w:val="0"/>
          <w:sz w:val="56"/>
          <w:szCs w:val="56"/>
        </w:rPr>
      </w:pPr>
      <w:r>
        <w:rPr>
          <w:rFonts w:asciiTheme="majorHAnsi" w:hAnsiTheme="majorHAnsi"/>
          <w:i w:val="0"/>
          <w:sz w:val="56"/>
          <w:szCs w:val="56"/>
        </w:rPr>
        <w:t>7 Laws of Teacher</w:t>
      </w:r>
    </w:p>
    <w:p w14:paraId="6336DDE3" w14:textId="77777777" w:rsidR="00E31876" w:rsidRPr="00E31876" w:rsidRDefault="00E31876" w:rsidP="00E31876">
      <w:pPr>
        <w:jc w:val="center"/>
        <w:rPr>
          <w:rFonts w:asciiTheme="majorHAnsi" w:hAnsiTheme="majorHAnsi"/>
          <w:i/>
        </w:rPr>
      </w:pPr>
      <w:r w:rsidRPr="00E31876">
        <w:rPr>
          <w:rFonts w:asciiTheme="majorHAnsi" w:hAnsiTheme="majorHAnsi"/>
          <w:i/>
        </w:rPr>
        <w:t>by Howard Hendricks</w:t>
      </w:r>
    </w:p>
    <w:p w14:paraId="4AEB43ED" w14:textId="77777777" w:rsidR="00E31876" w:rsidRDefault="00E31876" w:rsidP="00E31876">
      <w:pPr>
        <w:jc w:val="center"/>
        <w:rPr>
          <w:rFonts w:asciiTheme="majorHAnsi" w:hAnsiTheme="majorHAnsi"/>
          <w:szCs w:val="24"/>
        </w:rPr>
      </w:pPr>
    </w:p>
    <w:p w14:paraId="3E99BB9B" w14:textId="77777777" w:rsidR="00E31876" w:rsidRPr="00B25B9D" w:rsidRDefault="00E31876" w:rsidP="00E31876">
      <w:pPr>
        <w:rPr>
          <w:rFonts w:asciiTheme="majorHAnsi" w:hAnsiTheme="majorHAnsi"/>
          <w:szCs w:val="24"/>
        </w:rPr>
      </w:pPr>
    </w:p>
    <w:p w14:paraId="2ABF015A" w14:textId="77777777" w:rsidR="00E31876" w:rsidRPr="00B25B9D" w:rsidRDefault="00E31876" w:rsidP="00E31876">
      <w:pPr>
        <w:numPr>
          <w:ilvl w:val="1"/>
          <w:numId w:val="1"/>
        </w:numPr>
        <w:ind w:left="18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Law of Teacher</w:t>
      </w:r>
    </w:p>
    <w:p w14:paraId="7CA39D94" w14:textId="77777777" w:rsidR="00E31876" w:rsidRDefault="00E31876" w:rsidP="00E31876">
      <w:pPr>
        <w:pStyle w:val="ListParagraph"/>
        <w:numPr>
          <w:ilvl w:val="0"/>
          <w:numId w:val="3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Teacher is coach and doesn’t play but teaches students to play</w:t>
      </w:r>
    </w:p>
    <w:p w14:paraId="2BE12656" w14:textId="77777777" w:rsidR="00E31876" w:rsidRDefault="00E31876" w:rsidP="00E31876">
      <w:pPr>
        <w:pStyle w:val="ListParagraph"/>
        <w:numPr>
          <w:ilvl w:val="0"/>
          <w:numId w:val="3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Teaching is both a science and an art</w:t>
      </w:r>
    </w:p>
    <w:p w14:paraId="7788768C" w14:textId="77777777" w:rsidR="00E31876" w:rsidRPr="00B25B9D" w:rsidRDefault="00E31876" w:rsidP="00E31876">
      <w:pPr>
        <w:pStyle w:val="ListParagraph"/>
        <w:numPr>
          <w:ilvl w:val="0"/>
          <w:numId w:val="3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Knowledge is proud because knows so much, wisdom is humble because knows so little</w:t>
      </w:r>
    </w:p>
    <w:p w14:paraId="4938D9BC" w14:textId="77777777" w:rsidR="00E31876" w:rsidRPr="00B25B9D" w:rsidRDefault="00E31876" w:rsidP="00E31876">
      <w:pPr>
        <w:rPr>
          <w:rFonts w:asciiTheme="majorHAnsi" w:hAnsiTheme="majorHAnsi"/>
          <w:szCs w:val="24"/>
        </w:rPr>
      </w:pPr>
    </w:p>
    <w:p w14:paraId="2505EB53" w14:textId="77777777" w:rsidR="00E31876" w:rsidRPr="00B25B9D" w:rsidRDefault="00E31876" w:rsidP="00E31876">
      <w:pPr>
        <w:rPr>
          <w:rFonts w:asciiTheme="majorHAnsi" w:hAnsiTheme="majorHAnsi"/>
          <w:szCs w:val="24"/>
        </w:rPr>
      </w:pPr>
    </w:p>
    <w:p w14:paraId="6F218373" w14:textId="77777777" w:rsidR="00E31876" w:rsidRPr="00B25B9D" w:rsidRDefault="00E31876" w:rsidP="00E31876">
      <w:pPr>
        <w:numPr>
          <w:ilvl w:val="1"/>
          <w:numId w:val="1"/>
        </w:numPr>
        <w:ind w:left="18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Law of Education</w:t>
      </w:r>
    </w:p>
    <w:p w14:paraId="73BCCABC" w14:textId="77777777" w:rsidR="00E31876" w:rsidRDefault="00E31876" w:rsidP="00E31876">
      <w:pPr>
        <w:pStyle w:val="ListParagraph"/>
        <w:numPr>
          <w:ilvl w:val="0"/>
          <w:numId w:val="3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Key to education is not what you do but what the students do</w:t>
      </w:r>
    </w:p>
    <w:p w14:paraId="2CBA8728" w14:textId="77777777" w:rsidR="00E31876" w:rsidRDefault="00E31876" w:rsidP="00E31876">
      <w:pPr>
        <w:pStyle w:val="ListParagraph"/>
        <w:numPr>
          <w:ilvl w:val="0"/>
          <w:numId w:val="3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If you want to change someone, change their thinking, not their appearance.</w:t>
      </w:r>
    </w:p>
    <w:p w14:paraId="0ADFE2ED" w14:textId="77777777" w:rsidR="00E31876" w:rsidRDefault="00E31876" w:rsidP="00E31876">
      <w:pPr>
        <w:pStyle w:val="ListParagraph"/>
        <w:numPr>
          <w:ilvl w:val="0"/>
          <w:numId w:val="3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In parable of sower, only one difference: the sower is the same, the seed is the same, only the soil is different – its what people hear and do.</w:t>
      </w:r>
    </w:p>
    <w:p w14:paraId="4A1145F6" w14:textId="77777777" w:rsidR="00E31876" w:rsidRDefault="00E31876" w:rsidP="00E31876">
      <w:pPr>
        <w:pStyle w:val="ListParagraph"/>
        <w:numPr>
          <w:ilvl w:val="0"/>
          <w:numId w:val="3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You can not prohibit without providing – give opportunities</w:t>
      </w:r>
    </w:p>
    <w:p w14:paraId="13B5BA1F" w14:textId="77777777" w:rsidR="00E31876" w:rsidRDefault="00E31876" w:rsidP="00E31876">
      <w:pPr>
        <w:ind w:left="900"/>
        <w:rPr>
          <w:rFonts w:asciiTheme="majorHAnsi" w:hAnsiTheme="majorHAnsi"/>
          <w:szCs w:val="24"/>
        </w:rPr>
      </w:pPr>
    </w:p>
    <w:p w14:paraId="3DB2033D" w14:textId="77777777" w:rsidR="00E31876" w:rsidRPr="00B25B9D" w:rsidRDefault="00E31876" w:rsidP="00E31876">
      <w:pPr>
        <w:rPr>
          <w:rFonts w:asciiTheme="majorHAnsi" w:hAnsiTheme="majorHAnsi"/>
          <w:szCs w:val="24"/>
        </w:rPr>
      </w:pPr>
    </w:p>
    <w:p w14:paraId="71331C0A" w14:textId="77777777" w:rsidR="00E31876" w:rsidRDefault="00E31876" w:rsidP="00E31876">
      <w:pPr>
        <w:numPr>
          <w:ilvl w:val="1"/>
          <w:numId w:val="1"/>
        </w:numPr>
        <w:ind w:left="18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Law of Activity</w:t>
      </w:r>
    </w:p>
    <w:p w14:paraId="50C7A684" w14:textId="77777777" w:rsidR="00E31876" w:rsidRDefault="00E31876" w:rsidP="00E31876">
      <w:pPr>
        <w:pStyle w:val="ListParagraph"/>
        <w:numPr>
          <w:ilvl w:val="0"/>
          <w:numId w:val="3"/>
        </w:numPr>
        <w:rPr>
          <w:rFonts w:asciiTheme="majorHAnsi" w:hAnsiTheme="majorHAnsi"/>
          <w:szCs w:val="24"/>
        </w:rPr>
      </w:pPr>
      <w:r w:rsidRPr="00E31876">
        <w:rPr>
          <w:rFonts w:asciiTheme="majorHAnsi" w:hAnsiTheme="majorHAnsi"/>
          <w:szCs w:val="24"/>
        </w:rPr>
        <w:t>Maximum learning is a result of maximum invovlement</w:t>
      </w:r>
    </w:p>
    <w:p w14:paraId="164BEB99" w14:textId="77777777" w:rsidR="00E31876" w:rsidRDefault="00E31876" w:rsidP="00E31876">
      <w:pPr>
        <w:pStyle w:val="ListParagraph"/>
        <w:numPr>
          <w:ilvl w:val="0"/>
          <w:numId w:val="3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Teaching is not an end but a means to an end</w:t>
      </w:r>
    </w:p>
    <w:p w14:paraId="799A17A8" w14:textId="77777777" w:rsidR="00E31876" w:rsidRDefault="00E31876" w:rsidP="00E31876">
      <w:pPr>
        <w:pStyle w:val="ListParagraph"/>
        <w:numPr>
          <w:ilvl w:val="0"/>
          <w:numId w:val="3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I </w:t>
      </w:r>
      <w:r w:rsidRPr="00E31876">
        <w:rPr>
          <w:rFonts w:asciiTheme="majorHAnsi" w:hAnsiTheme="majorHAnsi"/>
          <w:szCs w:val="24"/>
          <w:u w:val="single"/>
        </w:rPr>
        <w:t>hear</w:t>
      </w:r>
      <w:r>
        <w:rPr>
          <w:rFonts w:asciiTheme="majorHAnsi" w:hAnsiTheme="majorHAnsi"/>
          <w:szCs w:val="24"/>
        </w:rPr>
        <w:t xml:space="preserve"> &amp; forget; I </w:t>
      </w:r>
      <w:r w:rsidRPr="00E31876">
        <w:rPr>
          <w:rFonts w:asciiTheme="majorHAnsi" w:hAnsiTheme="majorHAnsi"/>
          <w:szCs w:val="24"/>
          <w:u w:val="single"/>
        </w:rPr>
        <w:t>see</w:t>
      </w:r>
      <w:r>
        <w:rPr>
          <w:rFonts w:asciiTheme="majorHAnsi" w:hAnsiTheme="majorHAnsi"/>
          <w:szCs w:val="24"/>
        </w:rPr>
        <w:t xml:space="preserve"> and remember; I </w:t>
      </w:r>
      <w:r w:rsidRPr="00E31876">
        <w:rPr>
          <w:rFonts w:asciiTheme="majorHAnsi" w:hAnsiTheme="majorHAnsi"/>
          <w:szCs w:val="24"/>
          <w:u w:val="single"/>
        </w:rPr>
        <w:t>do</w:t>
      </w:r>
      <w:r>
        <w:rPr>
          <w:rFonts w:asciiTheme="majorHAnsi" w:hAnsiTheme="majorHAnsi"/>
          <w:szCs w:val="24"/>
        </w:rPr>
        <w:t xml:space="preserve"> and understand</w:t>
      </w:r>
    </w:p>
    <w:p w14:paraId="278A8863" w14:textId="77777777" w:rsidR="00E31876" w:rsidRDefault="00E31876" w:rsidP="00E31876">
      <w:pPr>
        <w:pStyle w:val="ListParagraph"/>
        <w:numPr>
          <w:ilvl w:val="1"/>
          <w:numId w:val="3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You remember up to 10% of what you </w:t>
      </w:r>
      <w:r w:rsidRPr="00212385">
        <w:rPr>
          <w:rFonts w:asciiTheme="majorHAnsi" w:hAnsiTheme="majorHAnsi"/>
          <w:szCs w:val="24"/>
          <w:u w:val="single"/>
        </w:rPr>
        <w:t>hear</w:t>
      </w:r>
    </w:p>
    <w:p w14:paraId="089EF74A" w14:textId="77777777" w:rsidR="00E31876" w:rsidRDefault="00E31876" w:rsidP="00E31876">
      <w:pPr>
        <w:pStyle w:val="ListParagraph"/>
        <w:numPr>
          <w:ilvl w:val="1"/>
          <w:numId w:val="3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You remember up to 50% of what you </w:t>
      </w:r>
      <w:r w:rsidR="00212385" w:rsidRPr="00212385">
        <w:rPr>
          <w:rFonts w:asciiTheme="majorHAnsi" w:hAnsiTheme="majorHAnsi"/>
          <w:szCs w:val="24"/>
          <w:u w:val="single"/>
        </w:rPr>
        <w:t xml:space="preserve">hear </w:t>
      </w:r>
      <w:r>
        <w:rPr>
          <w:rFonts w:asciiTheme="majorHAnsi" w:hAnsiTheme="majorHAnsi"/>
          <w:szCs w:val="24"/>
        </w:rPr>
        <w:t xml:space="preserve">and </w:t>
      </w:r>
      <w:r w:rsidR="00212385" w:rsidRPr="00212385">
        <w:rPr>
          <w:rFonts w:asciiTheme="majorHAnsi" w:hAnsiTheme="majorHAnsi"/>
          <w:szCs w:val="24"/>
          <w:u w:val="single"/>
        </w:rPr>
        <w:t>see</w:t>
      </w:r>
    </w:p>
    <w:p w14:paraId="558183A2" w14:textId="77777777" w:rsidR="00E31876" w:rsidRDefault="00E31876" w:rsidP="00E31876">
      <w:pPr>
        <w:pStyle w:val="ListParagraph"/>
        <w:numPr>
          <w:ilvl w:val="1"/>
          <w:numId w:val="3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You remember up to 90% of what you </w:t>
      </w:r>
      <w:r w:rsidR="00212385" w:rsidRPr="00212385">
        <w:rPr>
          <w:rFonts w:asciiTheme="majorHAnsi" w:hAnsiTheme="majorHAnsi"/>
          <w:szCs w:val="24"/>
          <w:u w:val="single"/>
        </w:rPr>
        <w:t>hear</w:t>
      </w:r>
      <w:r w:rsidR="00212385">
        <w:rPr>
          <w:rFonts w:asciiTheme="majorHAnsi" w:hAnsiTheme="majorHAnsi"/>
          <w:szCs w:val="24"/>
        </w:rPr>
        <w:t xml:space="preserve">, </w:t>
      </w:r>
      <w:r w:rsidRPr="00212385">
        <w:rPr>
          <w:rFonts w:asciiTheme="majorHAnsi" w:hAnsiTheme="majorHAnsi"/>
          <w:szCs w:val="24"/>
          <w:u w:val="single"/>
        </w:rPr>
        <w:t>see</w:t>
      </w:r>
      <w:r>
        <w:rPr>
          <w:rFonts w:asciiTheme="majorHAnsi" w:hAnsiTheme="majorHAnsi"/>
          <w:szCs w:val="24"/>
        </w:rPr>
        <w:t xml:space="preserve"> and </w:t>
      </w:r>
      <w:r w:rsidRPr="00212385">
        <w:rPr>
          <w:rFonts w:asciiTheme="majorHAnsi" w:hAnsiTheme="majorHAnsi"/>
          <w:szCs w:val="24"/>
          <w:u w:val="single"/>
        </w:rPr>
        <w:t>do</w:t>
      </w:r>
      <w:r>
        <w:rPr>
          <w:rFonts w:asciiTheme="majorHAnsi" w:hAnsiTheme="majorHAnsi"/>
          <w:szCs w:val="24"/>
        </w:rPr>
        <w:t>.</w:t>
      </w:r>
    </w:p>
    <w:p w14:paraId="20DD81BC" w14:textId="77777777" w:rsidR="00E31876" w:rsidRPr="00E31876" w:rsidRDefault="00E31876" w:rsidP="00E31876">
      <w:pPr>
        <w:pStyle w:val="ListParagraph"/>
        <w:rPr>
          <w:rFonts w:asciiTheme="majorHAnsi" w:hAnsiTheme="majorHAnsi"/>
          <w:b/>
          <w:sz w:val="28"/>
          <w:szCs w:val="28"/>
        </w:rPr>
      </w:pPr>
    </w:p>
    <w:p w14:paraId="6CC6D965" w14:textId="77777777" w:rsidR="00E31876" w:rsidRPr="00B25B9D" w:rsidRDefault="00E31876" w:rsidP="00E31876">
      <w:pPr>
        <w:numPr>
          <w:ilvl w:val="1"/>
          <w:numId w:val="1"/>
        </w:numPr>
        <w:ind w:left="18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Law of Communication</w:t>
      </w:r>
    </w:p>
    <w:p w14:paraId="238ED833" w14:textId="77777777" w:rsidR="00E31876" w:rsidRDefault="00E31876" w:rsidP="00E31876">
      <w:pPr>
        <w:pStyle w:val="ListParagraph"/>
        <w:numPr>
          <w:ilvl w:val="0"/>
          <w:numId w:val="3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Test of communication is not what I’m feeling and saying, but what they are feeling and understanding</w:t>
      </w:r>
    </w:p>
    <w:p w14:paraId="3A08F492" w14:textId="77777777" w:rsidR="00E31876" w:rsidRPr="00B25B9D" w:rsidRDefault="00E31876" w:rsidP="00E31876">
      <w:pPr>
        <w:pStyle w:val="ListParagraph"/>
        <w:numPr>
          <w:ilvl w:val="0"/>
          <w:numId w:val="3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Purpose of communication is not to impress, its to imporat; not to simply convince, its to change.</w:t>
      </w:r>
    </w:p>
    <w:p w14:paraId="6B1838F1" w14:textId="77777777" w:rsidR="00567CE5" w:rsidRDefault="00567CE5" w:rsidP="00567CE5">
      <w:pPr>
        <w:pStyle w:val="ListParagraph"/>
        <w:numPr>
          <w:ilvl w:val="0"/>
          <w:numId w:val="3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Provide direction, not dictatorship</w:t>
      </w:r>
    </w:p>
    <w:p w14:paraId="1B4D681E" w14:textId="77777777" w:rsidR="00567CE5" w:rsidRPr="00E31876" w:rsidRDefault="00567CE5" w:rsidP="00567CE5">
      <w:pPr>
        <w:pStyle w:val="ListParagraph"/>
        <w:numPr>
          <w:ilvl w:val="0"/>
          <w:numId w:val="3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You test your teaching by seeing what student is doing.</w:t>
      </w:r>
    </w:p>
    <w:p w14:paraId="049B48EE" w14:textId="77777777" w:rsidR="00E31876" w:rsidRPr="00B25B9D" w:rsidRDefault="00E31876" w:rsidP="00E31876">
      <w:pPr>
        <w:ind w:left="900"/>
        <w:rPr>
          <w:rFonts w:asciiTheme="majorHAnsi" w:hAnsiTheme="majorHAnsi"/>
          <w:szCs w:val="24"/>
        </w:rPr>
      </w:pPr>
    </w:p>
    <w:p w14:paraId="5449754D" w14:textId="77777777" w:rsidR="00E31876" w:rsidRPr="00B25B9D" w:rsidRDefault="00E31876" w:rsidP="00E31876">
      <w:pPr>
        <w:ind w:left="900"/>
        <w:rPr>
          <w:rFonts w:asciiTheme="majorHAnsi" w:hAnsiTheme="majorHAnsi"/>
          <w:szCs w:val="24"/>
        </w:rPr>
      </w:pPr>
    </w:p>
    <w:p w14:paraId="2125F692" w14:textId="77777777" w:rsidR="00E31876" w:rsidRPr="00B25B9D" w:rsidRDefault="00E31876" w:rsidP="00E31876">
      <w:pPr>
        <w:numPr>
          <w:ilvl w:val="1"/>
          <w:numId w:val="1"/>
        </w:numPr>
        <w:ind w:left="18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Law of Heart</w:t>
      </w:r>
    </w:p>
    <w:p w14:paraId="48711295" w14:textId="3D39F886" w:rsidR="00E31876" w:rsidRPr="00E31876" w:rsidRDefault="00C71285" w:rsidP="00E3187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Teaching that impacts is not head to head, but heart to heart.</w:t>
      </w:r>
    </w:p>
    <w:p w14:paraId="34E2CC46" w14:textId="77777777" w:rsidR="00E31876" w:rsidRPr="00E31876" w:rsidRDefault="00E31876" w:rsidP="00E31876">
      <w:pPr>
        <w:rPr>
          <w:rFonts w:asciiTheme="majorHAnsi" w:hAnsiTheme="majorHAnsi"/>
          <w:szCs w:val="24"/>
        </w:rPr>
      </w:pPr>
    </w:p>
    <w:p w14:paraId="7BC373B7" w14:textId="77777777" w:rsidR="00E31876" w:rsidRPr="00B25B9D" w:rsidRDefault="00E31876" w:rsidP="00E31876">
      <w:pPr>
        <w:numPr>
          <w:ilvl w:val="1"/>
          <w:numId w:val="1"/>
        </w:numPr>
        <w:ind w:left="18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Law of Encouragement</w:t>
      </w:r>
    </w:p>
    <w:p w14:paraId="143B2EF7" w14:textId="77777777" w:rsidR="00E31876" w:rsidRDefault="00E31876" w:rsidP="00E3187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31876">
        <w:rPr>
          <w:rFonts w:asciiTheme="majorHAnsi" w:hAnsiTheme="majorHAnsi"/>
        </w:rPr>
        <w:t>Someone’s M-Q (motivation-Q) is more important than their I-Q</w:t>
      </w:r>
    </w:p>
    <w:p w14:paraId="3D857A65" w14:textId="77777777" w:rsidR="00E31876" w:rsidRDefault="00E31876" w:rsidP="00E3187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As a teacher, I can only work on the outside of them, I cannot work on the inside of them – so I must motivate them. </w:t>
      </w:r>
    </w:p>
    <w:p w14:paraId="44B5452A" w14:textId="77777777" w:rsidR="00E31876" w:rsidRDefault="00E31876" w:rsidP="00E3187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Motivation is very important – many people do not do something just because they are not motivated. We can guilt people into things for a while and they do what is asked, but after a while, they will only do what they are motivated to do.</w:t>
      </w:r>
    </w:p>
    <w:p w14:paraId="792B393E" w14:textId="77777777" w:rsidR="00E31876" w:rsidRDefault="00E31876" w:rsidP="00E3187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When was the last time you challenged someone?</w:t>
      </w:r>
    </w:p>
    <w:p w14:paraId="0A3FE953" w14:textId="54D7576E" w:rsidR="00E31876" w:rsidRDefault="005349C6" w:rsidP="00E3187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Simply telling the student you believe in them</w:t>
      </w:r>
    </w:p>
    <w:p w14:paraId="68AF1710" w14:textId="7003BF08" w:rsidR="005349C6" w:rsidRDefault="005349C6" w:rsidP="00E3187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motivate a person when you </w:t>
      </w:r>
    </w:p>
    <w:p w14:paraId="5AC49941" w14:textId="358155AF" w:rsidR="005349C6" w:rsidRDefault="005349C6" w:rsidP="005349C6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Create a Need – everyone has needs, </w:t>
      </w:r>
      <w:r w:rsidR="00D43DCF">
        <w:rPr>
          <w:rFonts w:asciiTheme="majorHAnsi" w:hAnsiTheme="majorHAnsi"/>
        </w:rPr>
        <w:t xml:space="preserve">maybe </w:t>
      </w:r>
      <w:r>
        <w:rPr>
          <w:rFonts w:asciiTheme="majorHAnsi" w:hAnsiTheme="majorHAnsi"/>
        </w:rPr>
        <w:t>just not aware of them</w:t>
      </w:r>
      <w:r w:rsidR="00D43DCF">
        <w:rPr>
          <w:rFonts w:asciiTheme="majorHAnsi" w:hAnsiTheme="majorHAnsi"/>
        </w:rPr>
        <w:t>, so the teacher must show them.</w:t>
      </w:r>
    </w:p>
    <w:p w14:paraId="43383C7D" w14:textId="1F6EB713" w:rsidR="005349C6" w:rsidRDefault="00202CC9" w:rsidP="005349C6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By developing responsibility with accountability</w:t>
      </w:r>
    </w:p>
    <w:p w14:paraId="60FC41AF" w14:textId="5DD6384A" w:rsidR="00F71B38" w:rsidRDefault="00F71B38" w:rsidP="00F71B38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more you put into something, the more you appreciate it</w:t>
      </w:r>
    </w:p>
    <w:p w14:paraId="0E689985" w14:textId="26D877BE" w:rsidR="00F71B38" w:rsidRDefault="00F71B38" w:rsidP="00F71B38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US spends millions of dollars on an airplane and puts it into a young person to fly it – and when young person comes to church we don’t let them do anything.</w:t>
      </w:r>
    </w:p>
    <w:p w14:paraId="7FEE88BC" w14:textId="36BB764B" w:rsidR="00202CC9" w:rsidRDefault="00F71B38" w:rsidP="005349C6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By structuring experience – what is process of training people:</w:t>
      </w:r>
    </w:p>
    <w:p w14:paraId="013F78B3" w14:textId="40A76C22" w:rsidR="00F71B38" w:rsidRDefault="00F71B38" w:rsidP="00F71B38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Telling stage – need to hear it</w:t>
      </w:r>
    </w:p>
    <w:p w14:paraId="50B5EDE4" w14:textId="421B64F2" w:rsidR="00F71B38" w:rsidRDefault="00F71B38" w:rsidP="00F71B38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Showing stage – need to see it</w:t>
      </w:r>
    </w:p>
    <w:p w14:paraId="71EC1C18" w14:textId="4DF0B83A" w:rsidR="00F71B38" w:rsidRDefault="00F71B38" w:rsidP="00F71B38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Doing stage – need to hear, see and do it, but under supervision.</w:t>
      </w:r>
    </w:p>
    <w:p w14:paraId="58D49FCF" w14:textId="60F9C459" w:rsidR="005349C6" w:rsidRDefault="00964312" w:rsidP="00E3187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Everyone can be motivated – but you first must be motivated yourself</w:t>
      </w:r>
    </w:p>
    <w:p w14:paraId="2D62DD9B" w14:textId="77777777" w:rsidR="00E31876" w:rsidRDefault="00E31876" w:rsidP="00E31876">
      <w:pPr>
        <w:rPr>
          <w:rFonts w:asciiTheme="majorHAnsi" w:eastAsia="Times New Roman" w:hAnsiTheme="majorHAnsi"/>
          <w:szCs w:val="24"/>
          <w:lang w:val="es-ES"/>
        </w:rPr>
      </w:pPr>
    </w:p>
    <w:p w14:paraId="44DC6038" w14:textId="77777777" w:rsidR="00E31876" w:rsidRDefault="00E31876" w:rsidP="00E31876">
      <w:pPr>
        <w:rPr>
          <w:rFonts w:asciiTheme="majorHAnsi" w:eastAsia="Times New Roman" w:hAnsiTheme="majorHAnsi"/>
          <w:szCs w:val="24"/>
          <w:lang w:val="es-ES"/>
        </w:rPr>
      </w:pPr>
    </w:p>
    <w:p w14:paraId="5564272C" w14:textId="77777777" w:rsidR="00E31876" w:rsidRPr="00B25B9D" w:rsidRDefault="00E31876" w:rsidP="00E31876">
      <w:pPr>
        <w:numPr>
          <w:ilvl w:val="1"/>
          <w:numId w:val="1"/>
        </w:numPr>
        <w:ind w:left="18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Law of Readiness</w:t>
      </w:r>
    </w:p>
    <w:p w14:paraId="7E3FB339" w14:textId="307D26B5" w:rsidR="00E31876" w:rsidRDefault="001B102C" w:rsidP="001B102C">
      <w:pPr>
        <w:pStyle w:val="ListParagraph"/>
        <w:numPr>
          <w:ilvl w:val="0"/>
          <w:numId w:val="3"/>
        </w:numPr>
        <w:rPr>
          <w:rFonts w:asciiTheme="majorHAnsi" w:eastAsia="Times New Roman" w:hAnsiTheme="majorHAnsi"/>
          <w:szCs w:val="24"/>
          <w:lang w:val="es-ES"/>
        </w:rPr>
      </w:pPr>
      <w:r>
        <w:rPr>
          <w:rFonts w:asciiTheme="majorHAnsi" w:eastAsia="Times New Roman" w:hAnsiTheme="majorHAnsi"/>
          <w:szCs w:val="24"/>
          <w:lang w:val="es-ES"/>
        </w:rPr>
        <w:t>When student and teacher are readily prepared, more will be done.</w:t>
      </w:r>
    </w:p>
    <w:p w14:paraId="1B9C66A6" w14:textId="1990CAC4" w:rsidR="001B102C" w:rsidRDefault="001B102C" w:rsidP="001B102C">
      <w:pPr>
        <w:pStyle w:val="ListParagraph"/>
        <w:numPr>
          <w:ilvl w:val="0"/>
          <w:numId w:val="3"/>
        </w:numPr>
        <w:rPr>
          <w:rFonts w:asciiTheme="majorHAnsi" w:eastAsia="Times New Roman" w:hAnsiTheme="majorHAnsi"/>
          <w:szCs w:val="24"/>
          <w:lang w:val="es-ES"/>
        </w:rPr>
      </w:pPr>
      <w:r>
        <w:rPr>
          <w:rFonts w:asciiTheme="majorHAnsi" w:eastAsia="Times New Roman" w:hAnsiTheme="majorHAnsi"/>
          <w:szCs w:val="24"/>
          <w:lang w:val="es-ES"/>
        </w:rPr>
        <w:t>Learning is most effective when the student is adequately prepared</w:t>
      </w:r>
    </w:p>
    <w:p w14:paraId="50A9B4FA" w14:textId="74031FC7" w:rsidR="001B102C" w:rsidRDefault="00BE680D" w:rsidP="001B102C">
      <w:pPr>
        <w:pStyle w:val="ListParagraph"/>
        <w:numPr>
          <w:ilvl w:val="0"/>
          <w:numId w:val="3"/>
        </w:numPr>
        <w:rPr>
          <w:rFonts w:asciiTheme="majorHAnsi" w:eastAsia="Times New Roman" w:hAnsiTheme="majorHAnsi"/>
          <w:szCs w:val="24"/>
          <w:lang w:val="es-ES"/>
        </w:rPr>
      </w:pPr>
      <w:r>
        <w:rPr>
          <w:rFonts w:asciiTheme="majorHAnsi" w:eastAsia="Times New Roman" w:hAnsiTheme="majorHAnsi"/>
          <w:szCs w:val="24"/>
          <w:lang w:val="es-ES"/>
        </w:rPr>
        <w:t>If you come into the class asking about their lives, you will get more out of them contrary to just teaching</w:t>
      </w:r>
    </w:p>
    <w:p w14:paraId="6CCB95A7" w14:textId="77777777" w:rsidR="00E31876" w:rsidRDefault="00E31876" w:rsidP="00E31876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="Arial"/>
          <w:szCs w:val="24"/>
          <w:lang w:val="es-ES"/>
        </w:rPr>
      </w:pPr>
    </w:p>
    <w:p w14:paraId="036036B9" w14:textId="77777777" w:rsidR="00BE680D" w:rsidRDefault="00BE680D" w:rsidP="00E31876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="Arial"/>
          <w:szCs w:val="24"/>
          <w:lang w:val="es-ES"/>
        </w:rPr>
      </w:pPr>
    </w:p>
    <w:p w14:paraId="1D1FF987" w14:textId="77777777" w:rsidR="00BE680D" w:rsidRDefault="00BE680D" w:rsidP="00E31876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="Arial"/>
          <w:szCs w:val="24"/>
          <w:lang w:val="es-ES"/>
        </w:rPr>
      </w:pPr>
    </w:p>
    <w:p w14:paraId="6EB46ADC" w14:textId="77777777" w:rsidR="00BE680D" w:rsidRPr="00B25B9D" w:rsidRDefault="00BE680D" w:rsidP="00E31876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="Arial"/>
          <w:szCs w:val="24"/>
          <w:lang w:val="es-ES"/>
        </w:rPr>
      </w:pPr>
    </w:p>
    <w:p w14:paraId="05633A00" w14:textId="77777777" w:rsidR="00E31876" w:rsidRDefault="00E31876">
      <w:pPr>
        <w:rPr>
          <w:rFonts w:asciiTheme="majorHAnsi" w:hAnsiTheme="majorHAnsi"/>
        </w:rPr>
      </w:pPr>
      <w:bookmarkStart w:id="0" w:name="_GoBack"/>
      <w:bookmarkEnd w:id="0"/>
    </w:p>
    <w:p w14:paraId="4AB4D5BC" w14:textId="77777777" w:rsidR="00E31876" w:rsidRDefault="00E31876"/>
    <w:sectPr w:rsidR="00E31876" w:rsidSect="005E52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91615"/>
    <w:multiLevelType w:val="hybridMultilevel"/>
    <w:tmpl w:val="B248FE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260" w:hanging="18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460F06">
      <w:start w:val="7"/>
      <w:numFmt w:val="bullet"/>
      <w:lvlText w:val="-"/>
      <w:lvlJc w:val="left"/>
      <w:pPr>
        <w:ind w:left="2880" w:hanging="360"/>
      </w:pPr>
      <w:rPr>
        <w:rFonts w:ascii="Calibri" w:eastAsia="Times" w:hAnsi="Calibri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6C76B3"/>
    <w:multiLevelType w:val="multilevel"/>
    <w:tmpl w:val="B248F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260" w:hanging="1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7"/>
      <w:numFmt w:val="bullet"/>
      <w:lvlText w:val="-"/>
      <w:lvlJc w:val="left"/>
      <w:pPr>
        <w:ind w:left="2880" w:hanging="360"/>
      </w:pPr>
      <w:rPr>
        <w:rFonts w:ascii="Calibri" w:eastAsia="Times" w:hAnsi="Calibri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E534CD"/>
    <w:multiLevelType w:val="hybridMultilevel"/>
    <w:tmpl w:val="E850D256"/>
    <w:lvl w:ilvl="0" w:tplc="84CC07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E674E06"/>
    <w:multiLevelType w:val="hybridMultilevel"/>
    <w:tmpl w:val="D152AD56"/>
    <w:lvl w:ilvl="0" w:tplc="80BAEF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45F2B7F"/>
    <w:multiLevelType w:val="hybridMultilevel"/>
    <w:tmpl w:val="A624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76"/>
    <w:rsid w:val="00173AD0"/>
    <w:rsid w:val="001B102C"/>
    <w:rsid w:val="00202CC9"/>
    <w:rsid w:val="00212385"/>
    <w:rsid w:val="005349C6"/>
    <w:rsid w:val="00567CE5"/>
    <w:rsid w:val="005E5268"/>
    <w:rsid w:val="00964312"/>
    <w:rsid w:val="009F084E"/>
    <w:rsid w:val="00BE680D"/>
    <w:rsid w:val="00C71285"/>
    <w:rsid w:val="00D23A16"/>
    <w:rsid w:val="00D43DCF"/>
    <w:rsid w:val="00E31876"/>
    <w:rsid w:val="00F60737"/>
    <w:rsid w:val="00F71B38"/>
    <w:rsid w:val="00F9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446D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876"/>
    <w:rPr>
      <w:rFonts w:ascii="Times" w:eastAsia="Times" w:hAnsi="Times" w:cs="Times New Roman"/>
      <w:noProof/>
      <w:szCs w:val="20"/>
    </w:rPr>
  </w:style>
  <w:style w:type="paragraph" w:styleId="Heading9">
    <w:name w:val="heading 9"/>
    <w:basedOn w:val="Normal"/>
    <w:next w:val="Normal"/>
    <w:link w:val="Heading9Char"/>
    <w:qFormat/>
    <w:rsid w:val="00E31876"/>
    <w:pPr>
      <w:keepNext/>
      <w:jc w:val="center"/>
      <w:outlineLvl w:val="8"/>
    </w:pPr>
    <w:rPr>
      <w:rFonts w:ascii="Arial" w:eastAsia="Times New Roman" w:hAnsi="Arial"/>
      <w:b/>
      <w:i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E31876"/>
    <w:rPr>
      <w:rFonts w:ascii="Arial" w:eastAsia="Times New Roman" w:hAnsi="Arial" w:cs="Times New Roman"/>
      <w:b/>
      <w:i/>
      <w:noProof/>
      <w:sz w:val="48"/>
      <w:szCs w:val="20"/>
    </w:rPr>
  </w:style>
  <w:style w:type="paragraph" w:styleId="ListParagraph">
    <w:name w:val="List Paragraph"/>
    <w:basedOn w:val="Normal"/>
    <w:uiPriority w:val="34"/>
    <w:qFormat/>
    <w:rsid w:val="00E31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876"/>
    <w:rPr>
      <w:rFonts w:ascii="Times" w:eastAsia="Times" w:hAnsi="Times" w:cs="Times New Roman"/>
      <w:noProof/>
      <w:szCs w:val="20"/>
    </w:rPr>
  </w:style>
  <w:style w:type="paragraph" w:styleId="Heading9">
    <w:name w:val="heading 9"/>
    <w:basedOn w:val="Normal"/>
    <w:next w:val="Normal"/>
    <w:link w:val="Heading9Char"/>
    <w:qFormat/>
    <w:rsid w:val="00E31876"/>
    <w:pPr>
      <w:keepNext/>
      <w:jc w:val="center"/>
      <w:outlineLvl w:val="8"/>
    </w:pPr>
    <w:rPr>
      <w:rFonts w:ascii="Arial" w:eastAsia="Times New Roman" w:hAnsi="Arial"/>
      <w:b/>
      <w:i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E31876"/>
    <w:rPr>
      <w:rFonts w:ascii="Arial" w:eastAsia="Times New Roman" w:hAnsi="Arial" w:cs="Times New Roman"/>
      <w:b/>
      <w:i/>
      <w:noProof/>
      <w:sz w:val="48"/>
      <w:szCs w:val="20"/>
    </w:rPr>
  </w:style>
  <w:style w:type="paragraph" w:styleId="ListParagraph">
    <w:name w:val="List Paragraph"/>
    <w:basedOn w:val="Normal"/>
    <w:uiPriority w:val="34"/>
    <w:qFormat/>
    <w:rsid w:val="00E31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512</Words>
  <Characters>2254</Characters>
  <Application>Microsoft Macintosh Word</Application>
  <DocSecurity>0</DocSecurity>
  <Lines>57</Lines>
  <Paragraphs>25</Paragraphs>
  <ScaleCrop>false</ScaleCrop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Bush</dc:creator>
  <cp:keywords/>
  <dc:description/>
  <cp:lastModifiedBy>Jeffrey Bush</cp:lastModifiedBy>
  <cp:revision>3</cp:revision>
  <dcterms:created xsi:type="dcterms:W3CDTF">2012-01-19T02:14:00Z</dcterms:created>
  <dcterms:modified xsi:type="dcterms:W3CDTF">2016-02-15T21:47:00Z</dcterms:modified>
</cp:coreProperties>
</file>